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9A" w:rsidRPr="00E27A88" w:rsidRDefault="00A72F9A" w:rsidP="00A72F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72F9A" w:rsidRPr="00E27A88" w:rsidRDefault="00A72F9A" w:rsidP="00A7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>к приказу</w:t>
      </w:r>
    </w:p>
    <w:p w:rsidR="00A72F9A" w:rsidRPr="00E27A88" w:rsidRDefault="00A72F9A" w:rsidP="00A7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>Федеральной службы по тарифам</w:t>
      </w:r>
    </w:p>
    <w:p w:rsidR="00A72F9A" w:rsidRPr="00E27A88" w:rsidRDefault="00A72F9A" w:rsidP="00A7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>от 24 октября 2014 г. N 1831-э</w:t>
      </w:r>
    </w:p>
    <w:p w:rsidR="00A72F9A" w:rsidRPr="00E27A88" w:rsidRDefault="00A72F9A" w:rsidP="00A72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F9A" w:rsidRPr="00E27A88" w:rsidRDefault="00A72F9A" w:rsidP="00A7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A88">
        <w:rPr>
          <w:rFonts w:ascii="Times New Roman" w:hAnsi="Times New Roman" w:cs="Times New Roman"/>
          <w:b/>
          <w:bCs/>
          <w:sz w:val="24"/>
          <w:szCs w:val="24"/>
        </w:rPr>
        <w:t>Форма раскрытия информации</w:t>
      </w:r>
    </w:p>
    <w:p w:rsidR="00A72F9A" w:rsidRPr="00E27A88" w:rsidRDefault="00A72F9A" w:rsidP="00A7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A88">
        <w:rPr>
          <w:rFonts w:ascii="Times New Roman" w:hAnsi="Times New Roman" w:cs="Times New Roman"/>
          <w:b/>
          <w:bCs/>
          <w:sz w:val="24"/>
          <w:szCs w:val="24"/>
        </w:rPr>
        <w:t>о структуре и объемах затрат на оказание услуг по передаче</w:t>
      </w:r>
    </w:p>
    <w:p w:rsidR="00A72F9A" w:rsidRPr="00E27A88" w:rsidRDefault="00A72F9A" w:rsidP="00A7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A88">
        <w:rPr>
          <w:rFonts w:ascii="Times New Roman" w:hAnsi="Times New Roman" w:cs="Times New Roman"/>
          <w:b/>
          <w:bCs/>
          <w:sz w:val="24"/>
          <w:szCs w:val="24"/>
        </w:rPr>
        <w:t>электрической энергии сетевыми организациями, регулирование</w:t>
      </w:r>
    </w:p>
    <w:p w:rsidR="00A72F9A" w:rsidRPr="00E27A88" w:rsidRDefault="00A72F9A" w:rsidP="00A7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7A88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gramEnd"/>
      <w:r w:rsidRPr="00E27A88">
        <w:rPr>
          <w:rFonts w:ascii="Times New Roman" w:hAnsi="Times New Roman" w:cs="Times New Roman"/>
          <w:b/>
          <w:bCs/>
          <w:sz w:val="24"/>
          <w:szCs w:val="24"/>
        </w:rPr>
        <w:t xml:space="preserve"> которых осуществляется методом экономически</w:t>
      </w:r>
    </w:p>
    <w:p w:rsidR="00A72F9A" w:rsidRPr="00E27A88" w:rsidRDefault="00A72F9A" w:rsidP="00A7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A88">
        <w:rPr>
          <w:rFonts w:ascii="Times New Roman" w:hAnsi="Times New Roman" w:cs="Times New Roman"/>
          <w:b/>
          <w:bCs/>
          <w:sz w:val="24"/>
          <w:szCs w:val="24"/>
        </w:rPr>
        <w:t>обоснованных расходов (затрат)</w:t>
      </w:r>
    </w:p>
    <w:p w:rsidR="00A72F9A" w:rsidRPr="00E27A88" w:rsidRDefault="00A72F9A" w:rsidP="00A72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F9A" w:rsidRPr="00E27A88" w:rsidRDefault="001D2BC2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 xml:space="preserve">Наименование организации: ООО </w:t>
      </w:r>
      <w:r w:rsidR="00F277EA" w:rsidRPr="00E27A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77EA" w:rsidRPr="00E27A88">
        <w:rPr>
          <w:rFonts w:ascii="Times New Roman" w:hAnsi="Times New Roman" w:cs="Times New Roman"/>
          <w:sz w:val="24"/>
          <w:szCs w:val="24"/>
        </w:rPr>
        <w:t>Энерго</w:t>
      </w:r>
      <w:r w:rsidR="002F71BF" w:rsidRPr="00E27A88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F277EA" w:rsidRPr="00E27A88">
        <w:rPr>
          <w:rFonts w:ascii="Times New Roman" w:hAnsi="Times New Roman" w:cs="Times New Roman"/>
          <w:sz w:val="24"/>
          <w:szCs w:val="24"/>
        </w:rPr>
        <w:t>»</w:t>
      </w: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 xml:space="preserve">ИНН: </w:t>
      </w:r>
      <w:r w:rsidR="002F71BF" w:rsidRPr="00E27A88">
        <w:rPr>
          <w:rFonts w:ascii="Times New Roman" w:hAnsi="Times New Roman" w:cs="Times New Roman"/>
          <w:sz w:val="24"/>
          <w:szCs w:val="24"/>
        </w:rPr>
        <w:t>5610214228</w:t>
      </w:r>
    </w:p>
    <w:p w:rsidR="00A72F9A" w:rsidRPr="00E27A88" w:rsidRDefault="00A72F9A" w:rsidP="001D2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 xml:space="preserve">КПП: </w:t>
      </w:r>
      <w:r w:rsidR="002F71BF" w:rsidRPr="00E27A88">
        <w:rPr>
          <w:rFonts w:ascii="Times New Roman" w:hAnsi="Times New Roman" w:cs="Times New Roman"/>
          <w:sz w:val="24"/>
          <w:szCs w:val="24"/>
        </w:rPr>
        <w:t>56</w:t>
      </w:r>
      <w:r w:rsidR="001A167C" w:rsidRPr="00E27A88">
        <w:rPr>
          <w:rFonts w:ascii="Times New Roman" w:hAnsi="Times New Roman" w:cs="Times New Roman"/>
          <w:sz w:val="24"/>
          <w:szCs w:val="24"/>
        </w:rPr>
        <w:t>0901001</w:t>
      </w:r>
    </w:p>
    <w:p w:rsidR="001D2BC2" w:rsidRPr="00E27A88" w:rsidRDefault="001D2BC2" w:rsidP="001D2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77"/>
        <w:gridCol w:w="4552"/>
        <w:gridCol w:w="1027"/>
        <w:gridCol w:w="1417"/>
        <w:gridCol w:w="1666"/>
        <w:gridCol w:w="851"/>
      </w:tblGrid>
      <w:tr w:rsidR="00A72F9A" w:rsidRPr="00E27A88" w:rsidTr="00E27A88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033B16" w:rsidP="004F540D">
            <w:pPr>
              <w:pStyle w:val="ConsPlusNormal"/>
              <w:tabs>
                <w:tab w:val="left" w:pos="1140"/>
              </w:tabs>
              <w:ind w:right="-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40D" w:rsidRPr="00E27A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26"/>
            <w:bookmarkEnd w:id="0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ar1018" w:tooltip="Ссылка на текущий документ" w:history="1">
              <w:r w:rsidRPr="00E27A8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A72F9A" w:rsidRPr="00E27A88" w:rsidTr="00E27A88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hyperlink w:anchor="Par1016" w:tooltip="Ссылка на текущий документ" w:history="1">
              <w:r w:rsidRPr="00E27A8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hyperlink w:anchor="Par1017" w:tooltip="Ссылка на текущий документ" w:history="1">
              <w:r w:rsidRPr="00E27A8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Структура затрат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содержание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0E4B8C" w:rsidP="008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18755,74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0E4B8C" w:rsidP="008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20339,33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Себестоимость, 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0E4B8C" w:rsidP="008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18755,74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0E4B8C" w:rsidP="008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20339,33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расходы, 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0E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7192,05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0E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6767,74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3154,53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0E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2015,20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rPr>
          <w:trHeight w:val="35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59"/>
            <w:bookmarkEnd w:id="1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на ремонт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72DB2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4037,52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72DB2" w:rsidP="008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3919,64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D64AD6" w:rsidP="008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421E" w:rsidRPr="00E27A88" w:rsidRDefault="00572DB2" w:rsidP="008C5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832,9</w:t>
            </w:r>
          </w:p>
          <w:p w:rsidR="00666E4D" w:rsidRPr="00E27A88" w:rsidRDefault="00666E4D" w:rsidP="008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72DB2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Фонд оплаты труда и отчисления на социальные нужды, 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7734,23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7522,77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83"/>
            <w:bookmarkEnd w:id="3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8C59B8" w:rsidP="0028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73,37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01"/>
            <w:bookmarkEnd w:id="4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258,99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72DB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1320,54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912A0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2163,21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912A0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2104,12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операционных заемных средств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819"/>
            <w:bookmarkEnd w:id="5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1.1.4.4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ind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1.1.4.5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(с расшифровкой) </w:t>
            </w:r>
            <w:hyperlink w:anchor="Par1019" w:tooltip="Ссылка на текущий документ" w:history="1">
              <w:r w:rsidRPr="00E27A88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D64AD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D14FC4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148,74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D14FC4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692,65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Чистая прибыль, 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D64AD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D64AD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прибыль на капитальные вложения (инвестиции)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прибыль на возврат инвестиционных кредитов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дивиденды по акциям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прочие расходы из прибыли (с расшифровкой)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доход</w:t>
            </w:r>
            <w:proofErr w:type="gram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 (+)/</w:t>
            </w:r>
            <w:proofErr w:type="gramEnd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: "Количество льготных технологических присоединений"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</w:t>
            </w: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превышением полномочий (предписания)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: расходы на ремонт, всего (</w:t>
            </w:r>
            <w:hyperlink w:anchor="Par759" w:tooltip="Ссылка на текущий документ" w:history="1">
              <w:r w:rsidRPr="00E27A88">
                <w:rPr>
                  <w:rFonts w:ascii="Times New Roman" w:hAnsi="Times New Roman" w:cs="Times New Roman"/>
                  <w:sz w:val="24"/>
                  <w:szCs w:val="24"/>
                </w:rPr>
                <w:t>пункт 1.1.1.2</w:t>
              </w:r>
            </w:hyperlink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783" w:tooltip="Ссылка на текущий документ" w:history="1">
              <w:r w:rsidRPr="00E27A88">
                <w:rPr>
                  <w:rFonts w:ascii="Times New Roman" w:hAnsi="Times New Roman" w:cs="Times New Roman"/>
                  <w:sz w:val="24"/>
                  <w:szCs w:val="24"/>
                </w:rPr>
                <w:t>пункт 1.1.2.1</w:t>
              </w:r>
            </w:hyperlink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 + пункт 1.1.3.1)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912A02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4037,52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912A02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3919,64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5279E7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7190,15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912A02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4 579, 86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rPr>
          <w:trHeight w:val="40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Объем технологических потерь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МВт·</w:t>
            </w:r>
            <w:proofErr w:type="gram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5279E7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2,67446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5279E7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1, 487745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C6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0C6" w:rsidRPr="00E27A88" w:rsidRDefault="001430C6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73D92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0,00268</w:t>
            </w:r>
            <w:r w:rsidR="005279E7" w:rsidRPr="00E27A8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73D92" w:rsidP="00E2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  <w:r w:rsidR="005279E7" w:rsidRPr="00E27A88">
              <w:rPr>
                <w:rFonts w:ascii="Times New Roman" w:hAnsi="Times New Roman" w:cs="Times New Roman"/>
                <w:sz w:val="24"/>
                <w:szCs w:val="24"/>
              </w:rPr>
              <w:t>07839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0C6" w:rsidRPr="00E27A88" w:rsidRDefault="001430C6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173D92">
            <w:pPr>
              <w:pStyle w:val="ConsPlusNormal"/>
              <w:ind w:righ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72F9A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F9A" w:rsidRPr="00E27A88" w:rsidRDefault="00A72F9A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общее количество точек подключения на конец 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279E7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5279E7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2F9A" w:rsidRPr="00E27A88" w:rsidRDefault="00A72F9A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Трансформаторная мощность подстанций, 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279E7" w:rsidP="0066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279E7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2.n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 том числе трансформ</w:t>
            </w:r>
            <w:r w:rsidR="005279E7" w:rsidRPr="00E27A88">
              <w:rPr>
                <w:rFonts w:ascii="Times New Roman" w:hAnsi="Times New Roman" w:cs="Times New Roman"/>
                <w:sz w:val="24"/>
                <w:szCs w:val="24"/>
              </w:rPr>
              <w:t>аторная мощность подстанций на СН</w:t>
            </w:r>
            <w:proofErr w:type="gramStart"/>
            <w:r w:rsidR="005279E7" w:rsidRPr="00E2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279E7" w:rsidP="0066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5279E7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1C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541C" w:rsidRPr="00E27A88" w:rsidRDefault="0069541C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линиям электропередач, всего, 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5279E7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154,577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5279E7" w:rsidP="003A0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154,577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1C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3.n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541C" w:rsidRPr="00E27A88" w:rsidRDefault="0069541C" w:rsidP="00D353B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линиям электропередач на </w:t>
            </w:r>
            <w:r w:rsidR="00D353B8" w:rsidRPr="00E27A88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5279E7" w:rsidP="0066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5279E7" w:rsidP="0066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подстанциям, всего, 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D64AD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500,133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D64AD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500,133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4.n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D353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подстанциям на </w:t>
            </w:r>
            <w:r w:rsidR="00D353B8" w:rsidRPr="00E27A8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="00D353B8" w:rsidRPr="00E2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D353B8"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уровне напряжения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D64AD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500,133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D64AD6" w:rsidP="0024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500,133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1C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541C" w:rsidRPr="00E27A88" w:rsidRDefault="0069541C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Длина линий электропередач, всего, 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D64AD6" w:rsidP="00D64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48,21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D64AD6" w:rsidP="00D64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4D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5.n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E4D" w:rsidRPr="00E27A88" w:rsidRDefault="00666E4D" w:rsidP="00D353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длина линий электропередач на </w:t>
            </w:r>
            <w:r w:rsidR="00D353B8"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НН </w:t>
            </w: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уровне напряжения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D64AD6" w:rsidP="00D64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D64AD6" w:rsidP="00D64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E4D" w:rsidRPr="00E27A88" w:rsidRDefault="00666E4D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1C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541C" w:rsidRPr="00E27A88" w:rsidRDefault="0069541C" w:rsidP="008A3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Доля кабельных линий электропередач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D64AD6" w:rsidP="00D64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49,98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D64AD6" w:rsidP="00D64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49,98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1C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541C" w:rsidRPr="00E27A88" w:rsidRDefault="0069541C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3A0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1C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541C" w:rsidRPr="00E27A88" w:rsidRDefault="0069541C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платы за </w:t>
            </w: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технологическое присоединение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3A0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541C" w:rsidRPr="00E27A88" w:rsidRDefault="0069541C" w:rsidP="008A3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C2" w:rsidRPr="00E27A88" w:rsidTr="00E27A8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C2" w:rsidRPr="00E27A88" w:rsidRDefault="001D2BC2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C2" w:rsidRPr="00E27A88" w:rsidRDefault="001D2BC2" w:rsidP="008A3F6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технологического расхода (потерь) электрической энергии, установленный Минэнерго России </w:t>
            </w:r>
            <w:hyperlink w:anchor="Par1020" w:tooltip="Ссылка на текущий документ" w:history="1">
              <w:r w:rsidRPr="00E27A88">
                <w:rPr>
                  <w:rFonts w:ascii="Times New Roman" w:hAnsi="Times New Roman" w:cs="Times New Roman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C2" w:rsidRPr="00E27A88" w:rsidRDefault="001D2BC2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C2" w:rsidRPr="00E27A88" w:rsidRDefault="008C6687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C2" w:rsidRPr="00E27A88" w:rsidRDefault="001D2BC2" w:rsidP="001D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C2" w:rsidRPr="00E27A88" w:rsidRDefault="001D2BC2" w:rsidP="008A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72F9A" w:rsidRPr="00E27A88" w:rsidRDefault="00A72F9A" w:rsidP="00A72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88">
        <w:rPr>
          <w:rFonts w:ascii="Times New Roman" w:hAnsi="Times New Roman" w:cs="Times New Roman"/>
          <w:sz w:val="24"/>
          <w:szCs w:val="24"/>
        </w:rPr>
        <w:t>Примечание:</w:t>
      </w: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16"/>
      <w:bookmarkEnd w:id="6"/>
      <w:r w:rsidRPr="00E27A88">
        <w:rPr>
          <w:rFonts w:ascii="Times New Roman" w:hAnsi="Times New Roman" w:cs="Times New Roman"/>
          <w:sz w:val="24"/>
          <w:szCs w:val="24"/>
        </w:rPr>
        <w:t xml:space="preserve">&lt;*&gt; В случае определения плановых значений показателей органами исполнительной власти </w:t>
      </w:r>
      <w:proofErr w:type="gramStart"/>
      <w:r w:rsidRPr="00E27A88">
        <w:rPr>
          <w:rFonts w:ascii="Times New Roman" w:hAnsi="Times New Roman" w:cs="Times New Roman"/>
          <w:sz w:val="24"/>
          <w:szCs w:val="24"/>
        </w:rPr>
        <w:t>в области государственного регулирования тарифов при установлении тарифов на услуги по передаче электрической энергии в столбце</w:t>
      </w:r>
      <w:proofErr w:type="gramEnd"/>
      <w:r w:rsidRPr="00E27A88">
        <w:rPr>
          <w:rFonts w:ascii="Times New Roman" w:hAnsi="Times New Roman" w:cs="Times New Roman"/>
          <w:sz w:val="24"/>
          <w:szCs w:val="24"/>
        </w:rPr>
        <w:t xml:space="preserve"> &lt;план&gt; указываются соответствующие значения.</w:t>
      </w: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17"/>
      <w:bookmarkEnd w:id="7"/>
      <w:r w:rsidRPr="00E27A88">
        <w:rPr>
          <w:rFonts w:ascii="Times New Roman" w:hAnsi="Times New Roman" w:cs="Times New Roman"/>
          <w:sz w:val="24"/>
          <w:szCs w:val="24"/>
        </w:rPr>
        <w:t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18"/>
      <w:bookmarkEnd w:id="8"/>
      <w:r w:rsidRPr="00E27A88">
        <w:rPr>
          <w:rFonts w:ascii="Times New Roman" w:hAnsi="Times New Roman" w:cs="Times New Roman"/>
          <w:sz w:val="24"/>
          <w:szCs w:val="24"/>
        </w:rPr>
        <w:t xml:space="preserve">&lt;***&gt; При наличии отклонений фактических значений показателей от плановых значений более чем на 15 процентов в </w:t>
      </w:r>
      <w:hyperlink w:anchor="Par726" w:tooltip="Ссылка на текущий документ" w:history="1">
        <w:r w:rsidRPr="00E27A88">
          <w:rPr>
            <w:rFonts w:ascii="Times New Roman" w:hAnsi="Times New Roman" w:cs="Times New Roman"/>
            <w:sz w:val="24"/>
            <w:szCs w:val="24"/>
          </w:rPr>
          <w:t>столбце</w:t>
        </w:r>
      </w:hyperlink>
      <w:r w:rsidRPr="00E27A88">
        <w:rPr>
          <w:rFonts w:ascii="Times New Roman" w:hAnsi="Times New Roman" w:cs="Times New Roman"/>
          <w:sz w:val="24"/>
          <w:szCs w:val="24"/>
        </w:rPr>
        <w:t xml:space="preserve"> &lt;Примечание&gt; указываются причины их возникновения.</w:t>
      </w: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19"/>
      <w:bookmarkEnd w:id="9"/>
      <w:r w:rsidRPr="00E27A88">
        <w:rPr>
          <w:rFonts w:ascii="Times New Roman" w:hAnsi="Times New Roman" w:cs="Times New Roman"/>
          <w:sz w:val="24"/>
          <w:szCs w:val="24"/>
        </w:rPr>
        <w:t xml:space="preserve">&lt;****&gt; В </w:t>
      </w:r>
      <w:proofErr w:type="gramStart"/>
      <w:r w:rsidRPr="00E27A8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27A88">
        <w:rPr>
          <w:rFonts w:ascii="Times New Roman" w:hAnsi="Times New Roman" w:cs="Times New Roman"/>
          <w:sz w:val="24"/>
          <w:szCs w:val="24"/>
        </w:rPr>
        <w:t xml:space="preserve">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1178, за исключением </w:t>
      </w:r>
      <w:hyperlink w:anchor="Par801" w:tooltip="Ссылка на текущий документ" w:history="1">
        <w:r w:rsidRPr="00E27A88">
          <w:rPr>
            <w:rFonts w:ascii="Times New Roman" w:hAnsi="Times New Roman" w:cs="Times New Roman"/>
            <w:sz w:val="24"/>
            <w:szCs w:val="24"/>
          </w:rPr>
          <w:t>подпунктов 1.1.4.1</w:t>
        </w:r>
      </w:hyperlink>
      <w:r w:rsidRPr="00E27A8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19" w:tooltip="Ссылка на текущий документ" w:history="1">
        <w:r w:rsidRPr="00E27A88">
          <w:rPr>
            <w:rFonts w:ascii="Times New Roman" w:hAnsi="Times New Roman" w:cs="Times New Roman"/>
            <w:sz w:val="24"/>
            <w:szCs w:val="24"/>
          </w:rPr>
          <w:t>1.1.4.4</w:t>
        </w:r>
      </w:hyperlink>
      <w:r w:rsidRPr="00E27A88">
        <w:rPr>
          <w:rFonts w:ascii="Times New Roman" w:hAnsi="Times New Roman" w:cs="Times New Roman"/>
          <w:sz w:val="24"/>
          <w:szCs w:val="24"/>
        </w:rPr>
        <w:t>.</w:t>
      </w:r>
    </w:p>
    <w:p w:rsidR="00A72F9A" w:rsidRPr="00E27A88" w:rsidRDefault="00A72F9A" w:rsidP="00A7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20"/>
      <w:bookmarkEnd w:id="10"/>
      <w:r w:rsidRPr="00E27A88">
        <w:rPr>
          <w:rFonts w:ascii="Times New Roman" w:hAnsi="Times New Roman" w:cs="Times New Roman"/>
          <w:sz w:val="24"/>
          <w:szCs w:val="24"/>
        </w:rPr>
        <w:t xml:space="preserve">&lt;*****&gt; В </w:t>
      </w:r>
      <w:proofErr w:type="gramStart"/>
      <w:r w:rsidRPr="00E27A8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27A88">
        <w:rPr>
          <w:rFonts w:ascii="Times New Roman" w:hAnsi="Times New Roman" w:cs="Times New Roman"/>
          <w:sz w:val="24"/>
          <w:szCs w:val="24"/>
        </w:rPr>
        <w:t xml:space="preserve"> с пунктом 4.2.14.8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 w:rsidR="00E71025" w:rsidRPr="00E27A88" w:rsidRDefault="00E71025">
      <w:pPr>
        <w:rPr>
          <w:rFonts w:ascii="Times New Roman" w:hAnsi="Times New Roman" w:cs="Times New Roman"/>
          <w:sz w:val="24"/>
          <w:szCs w:val="24"/>
        </w:rPr>
      </w:pPr>
    </w:p>
    <w:sectPr w:rsidR="00E71025" w:rsidRPr="00E27A88" w:rsidSect="00F277E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9A"/>
    <w:rsid w:val="00033B16"/>
    <w:rsid w:val="000E4B8C"/>
    <w:rsid w:val="001430C6"/>
    <w:rsid w:val="00173D92"/>
    <w:rsid w:val="001A167C"/>
    <w:rsid w:val="001D2BC2"/>
    <w:rsid w:val="00283445"/>
    <w:rsid w:val="002F71BF"/>
    <w:rsid w:val="00312064"/>
    <w:rsid w:val="0038027B"/>
    <w:rsid w:val="00413140"/>
    <w:rsid w:val="004710D1"/>
    <w:rsid w:val="004F540D"/>
    <w:rsid w:val="004F7404"/>
    <w:rsid w:val="005159DE"/>
    <w:rsid w:val="005279E7"/>
    <w:rsid w:val="00572DB2"/>
    <w:rsid w:val="005A5689"/>
    <w:rsid w:val="00666E4D"/>
    <w:rsid w:val="0069541C"/>
    <w:rsid w:val="008C59B8"/>
    <w:rsid w:val="008C6687"/>
    <w:rsid w:val="008D421E"/>
    <w:rsid w:val="0090094C"/>
    <w:rsid w:val="00912A02"/>
    <w:rsid w:val="00A422F2"/>
    <w:rsid w:val="00A72F9A"/>
    <w:rsid w:val="00AC152C"/>
    <w:rsid w:val="00B36BEB"/>
    <w:rsid w:val="00B64652"/>
    <w:rsid w:val="00BA0198"/>
    <w:rsid w:val="00D14FC4"/>
    <w:rsid w:val="00D353B8"/>
    <w:rsid w:val="00D64AD6"/>
    <w:rsid w:val="00DC5AB1"/>
    <w:rsid w:val="00DD4C8B"/>
    <w:rsid w:val="00E27A88"/>
    <w:rsid w:val="00E71025"/>
    <w:rsid w:val="00F2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8</cp:revision>
  <dcterms:created xsi:type="dcterms:W3CDTF">2021-05-19T05:58:00Z</dcterms:created>
  <dcterms:modified xsi:type="dcterms:W3CDTF">2021-05-19T07:49:00Z</dcterms:modified>
</cp:coreProperties>
</file>