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B9" w:rsidRPr="00474F88" w:rsidRDefault="008465B9" w:rsidP="008465B9">
      <w:pPr>
        <w:jc w:val="center"/>
        <w:rPr>
          <w:rStyle w:val="a4"/>
          <w:i w:val="0"/>
          <w:sz w:val="28"/>
          <w:szCs w:val="28"/>
        </w:rPr>
      </w:pPr>
      <w:r w:rsidRPr="00474F88">
        <w:rPr>
          <w:rStyle w:val="a4"/>
          <w:i w:val="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4.25pt;height:45pt">
            <v:shadow on="t" opacity="52429f"/>
            <v:textpath style="font-family:&quot;Arial Black&quot;;font-size:16pt;font-style:italic;v-text-kern:t" trim="t" fitpath="t" string="Общество с ограниченной ответственностью&#10;&quot;ЭНЕРГОХОЛДИНГ&quot;"/>
          </v:shape>
        </w:pict>
      </w:r>
    </w:p>
    <w:p w:rsidR="008465B9" w:rsidRDefault="008465B9" w:rsidP="008465B9">
      <w:pPr>
        <w:jc w:val="center"/>
        <w:rPr>
          <w:rStyle w:val="a4"/>
          <w:i w:val="0"/>
          <w:sz w:val="28"/>
          <w:szCs w:val="28"/>
        </w:rPr>
      </w:pPr>
    </w:p>
    <w:p w:rsidR="008465B9" w:rsidRPr="002E270D" w:rsidRDefault="008465B9" w:rsidP="008465B9">
      <w:pPr>
        <w:jc w:val="center"/>
        <w:rPr>
          <w:rFonts w:ascii="Calibri" w:hAnsi="Calibri"/>
          <w:sz w:val="28"/>
          <w:szCs w:val="28"/>
        </w:rPr>
      </w:pPr>
      <w:r w:rsidRPr="002E270D">
        <w:rPr>
          <w:rFonts w:ascii="Calibri" w:hAnsi="Calibri"/>
          <w:sz w:val="28"/>
          <w:szCs w:val="28"/>
        </w:rPr>
        <w:t>ИНН 5610214228, КПП 560</w:t>
      </w:r>
      <w:r>
        <w:rPr>
          <w:rFonts w:ascii="Calibri" w:hAnsi="Calibri"/>
          <w:sz w:val="28"/>
          <w:szCs w:val="28"/>
        </w:rPr>
        <w:t>9</w:t>
      </w:r>
      <w:r w:rsidRPr="002E270D">
        <w:rPr>
          <w:rFonts w:ascii="Calibri" w:hAnsi="Calibri"/>
          <w:sz w:val="28"/>
          <w:szCs w:val="28"/>
        </w:rPr>
        <w:t>01001, ОГРН 1155658018152,</w:t>
      </w:r>
    </w:p>
    <w:p w:rsidR="008465B9" w:rsidRDefault="008465B9" w:rsidP="008465B9">
      <w:pPr>
        <w:ind w:left="5220" w:hanging="5220"/>
        <w:jc w:val="center"/>
        <w:rPr>
          <w:rFonts w:ascii="Calibri" w:hAnsi="Calibri"/>
          <w:sz w:val="28"/>
          <w:szCs w:val="28"/>
        </w:rPr>
      </w:pPr>
      <w:r w:rsidRPr="000370E2">
        <w:rPr>
          <w:rFonts w:ascii="Calibri" w:hAnsi="Calibri"/>
          <w:sz w:val="28"/>
          <w:szCs w:val="28"/>
        </w:rPr>
        <w:t xml:space="preserve">460048, Оренбургская область, </w:t>
      </w:r>
      <w:proofErr w:type="gramStart"/>
      <w:r w:rsidRPr="000370E2">
        <w:rPr>
          <w:rFonts w:ascii="Calibri" w:hAnsi="Calibri"/>
          <w:sz w:val="28"/>
          <w:szCs w:val="28"/>
        </w:rPr>
        <w:t>г</w:t>
      </w:r>
      <w:proofErr w:type="gramEnd"/>
      <w:r w:rsidRPr="000370E2">
        <w:rPr>
          <w:rFonts w:ascii="Calibri" w:hAnsi="Calibri"/>
          <w:sz w:val="28"/>
          <w:szCs w:val="28"/>
        </w:rPr>
        <w:t>. Оренбург, пр. Автоматики, 17/1, офис 303</w:t>
      </w:r>
    </w:p>
    <w:p w:rsidR="008465B9" w:rsidRPr="00951A7A" w:rsidRDefault="008465B9" w:rsidP="008465B9">
      <w:pPr>
        <w:ind w:left="5220" w:hanging="5220"/>
        <w:jc w:val="center"/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sz w:val="28"/>
          <w:szCs w:val="28"/>
          <w:lang w:val="en-US"/>
        </w:rPr>
        <w:t>info@</w:t>
      </w:r>
      <w:r w:rsidRPr="00333E36">
        <w:rPr>
          <w:rFonts w:ascii="Calibri" w:hAnsi="Calibri"/>
          <w:sz w:val="28"/>
          <w:szCs w:val="28"/>
          <w:lang w:val="en-US"/>
        </w:rPr>
        <w:t>energohol</w:t>
      </w:r>
      <w:r>
        <w:rPr>
          <w:rFonts w:ascii="Calibri" w:hAnsi="Calibri"/>
          <w:sz w:val="28"/>
          <w:szCs w:val="28"/>
          <w:lang w:val="en-US"/>
        </w:rPr>
        <w:t>d</w:t>
      </w:r>
      <w:proofErr w:type="spellEnd"/>
      <w:r w:rsidRPr="000370E2"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  <w:lang w:val="en-US"/>
        </w:rPr>
        <w:t>com</w:t>
      </w:r>
    </w:p>
    <w:p w:rsidR="008465B9" w:rsidRDefault="008465B9" w:rsidP="008465B9">
      <w:pPr>
        <w:ind w:left="5220" w:hanging="5220"/>
        <w:rPr>
          <w:sz w:val="28"/>
          <w:szCs w:val="28"/>
        </w:rPr>
      </w:pPr>
      <w:r w:rsidRPr="00B67D46">
        <w:rPr>
          <w:noProof/>
        </w:rPr>
        <w:pict>
          <v:line id="_x0000_s1026" style="position:absolute;left:0;text-align:left;z-index:251660288" from="-9pt,8.1pt" to="477pt,8.1pt" strokeweight="3pt">
            <v:stroke linestyle="thinThin"/>
          </v:line>
        </w:pict>
      </w:r>
    </w:p>
    <w:p w:rsidR="008465B9" w:rsidRDefault="008465B9" w:rsidP="008465B9">
      <w:pPr>
        <w:tabs>
          <w:tab w:val="left" w:pos="7938"/>
        </w:tabs>
        <w:jc w:val="both"/>
        <w:rPr>
          <w:b/>
        </w:rPr>
      </w:pPr>
    </w:p>
    <w:p w:rsidR="006C4309" w:rsidRPr="006D249E" w:rsidRDefault="006D249E" w:rsidP="006D249E">
      <w:pPr>
        <w:rPr>
          <w:sz w:val="28"/>
          <w:szCs w:val="28"/>
        </w:rPr>
      </w:pPr>
      <w:r w:rsidRPr="006D249E">
        <w:rPr>
          <w:sz w:val="28"/>
          <w:szCs w:val="28"/>
        </w:rPr>
        <w:t>ООО «</w:t>
      </w:r>
      <w:proofErr w:type="spellStart"/>
      <w:r w:rsidR="00482337">
        <w:rPr>
          <w:sz w:val="28"/>
          <w:szCs w:val="28"/>
        </w:rPr>
        <w:t>ЭнергоХолдинг</w:t>
      </w:r>
      <w:proofErr w:type="spellEnd"/>
      <w:r w:rsidRPr="006D249E">
        <w:rPr>
          <w:sz w:val="28"/>
          <w:szCs w:val="28"/>
        </w:rPr>
        <w:t>» не осуществляло закупку электроэнергии для компенсации</w:t>
      </w:r>
      <w:r>
        <w:rPr>
          <w:sz w:val="28"/>
          <w:szCs w:val="28"/>
        </w:rPr>
        <w:t xml:space="preserve"> </w:t>
      </w:r>
      <w:r w:rsidRPr="006D249E">
        <w:rPr>
          <w:sz w:val="28"/>
          <w:szCs w:val="28"/>
        </w:rPr>
        <w:t>потерь.</w:t>
      </w:r>
    </w:p>
    <w:sectPr w:rsidR="006C4309" w:rsidRPr="006D249E" w:rsidSect="008465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309"/>
    <w:rsid w:val="00035B74"/>
    <w:rsid w:val="00327389"/>
    <w:rsid w:val="00482337"/>
    <w:rsid w:val="006811AF"/>
    <w:rsid w:val="006C4309"/>
    <w:rsid w:val="006D249E"/>
    <w:rsid w:val="007C4CF3"/>
    <w:rsid w:val="00827C89"/>
    <w:rsid w:val="008465B9"/>
    <w:rsid w:val="00A51F76"/>
    <w:rsid w:val="00B37766"/>
    <w:rsid w:val="00B57C63"/>
    <w:rsid w:val="00C56C3F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8465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Dom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10</cp:revision>
  <dcterms:created xsi:type="dcterms:W3CDTF">2015-04-08T05:06:00Z</dcterms:created>
  <dcterms:modified xsi:type="dcterms:W3CDTF">2020-02-03T06:09:00Z</dcterms:modified>
</cp:coreProperties>
</file>